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CC92" w14:textId="77777777" w:rsidR="00DE1F90" w:rsidRPr="00DA73B2" w:rsidRDefault="00DE1F90" w:rsidP="00DA73B2">
      <w:pPr>
        <w:pStyle w:val="NormalWeb"/>
        <w:spacing w:before="0" w:beforeAutospacing="0" w:after="0" w:afterAutospacing="0"/>
        <w:rPr>
          <w:rFonts w:ascii="Bradley Hand ITC" w:eastAsia="Batang" w:hAnsi="Bradley Hand ITC" w:cs="Calibri"/>
          <w:color w:val="EE0000"/>
          <w:sz w:val="22"/>
          <w:szCs w:val="22"/>
        </w:rPr>
      </w:pPr>
      <w:r w:rsidRPr="00DA73B2">
        <w:rPr>
          <w:rStyle w:val="Strong"/>
          <w:rFonts w:ascii="Bradley Hand ITC" w:eastAsia="Batang" w:hAnsi="Bradley Hand ITC" w:cs="Calibri"/>
          <w:color w:val="EE0000"/>
          <w:sz w:val="22"/>
          <w:szCs w:val="22"/>
        </w:rPr>
        <w:t>Heat press setting:</w:t>
      </w:r>
    </w:p>
    <w:p w14:paraId="3E6AC455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1)            Preheat the heat press to 305°F (150°C).</w:t>
      </w:r>
    </w:p>
    <w:p w14:paraId="406918EA" w14:textId="77777777" w:rsidR="00605857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2)            Place your fabric onto the heat press and preheat it for 5-10 seconds to remove any</w:t>
      </w:r>
    </w:p>
    <w:p w14:paraId="20FAD76C" w14:textId="082880B0" w:rsidR="00DE1F90" w:rsidRPr="00DA73B2" w:rsidRDefault="00DE1F90" w:rsidP="00DA73B2">
      <w:pPr>
        <w:pStyle w:val="NormalWeb"/>
        <w:spacing w:before="0" w:beforeAutospacing="0" w:after="150" w:afterAutospacing="0"/>
        <w:ind w:firstLine="72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 </w:t>
      </w:r>
      <w:r w:rsidR="00DA73B2" w:rsidRPr="00DA73B2">
        <w:rPr>
          <w:rFonts w:ascii="Bradley Hand ITC" w:eastAsia="Batang" w:hAnsi="Bradley Hand ITC" w:cs="Calibri"/>
          <w:sz w:val="22"/>
          <w:szCs w:val="22"/>
        </w:rPr>
        <w:t xml:space="preserve">  </w:t>
      </w:r>
      <w:r w:rsidRPr="00DA73B2">
        <w:rPr>
          <w:rFonts w:ascii="Bradley Hand ITC" w:eastAsia="Batang" w:hAnsi="Bradley Hand ITC" w:cs="Calibri"/>
          <w:sz w:val="22"/>
          <w:szCs w:val="22"/>
        </w:rPr>
        <w:t>moisture and wrinkles.</w:t>
      </w:r>
    </w:p>
    <w:p w14:paraId="522700A2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3)            Place your design onto the fabric, with the carrier sheet facing up.</w:t>
      </w:r>
    </w:p>
    <w:p w14:paraId="3D501BBF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4)            Apply heat and pressure for 8-10 seconds using medium to high pressure.</w:t>
      </w:r>
    </w:p>
    <w:p w14:paraId="45454082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5)            Peel off the carrier sheet while it is Cold.</w:t>
      </w:r>
    </w:p>
    <w:p w14:paraId="0CC89811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6)            If the vinyl is not fully adhered, repeat steps 4-5 until it is.</w:t>
      </w:r>
    </w:p>
    <w:p w14:paraId="067E79AE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 </w:t>
      </w:r>
    </w:p>
    <w:p w14:paraId="3D0EAFD9" w14:textId="77777777" w:rsidR="00DE1F90" w:rsidRPr="00DA73B2" w:rsidRDefault="00DE1F90" w:rsidP="00DA73B2">
      <w:pPr>
        <w:pStyle w:val="NormalWeb"/>
        <w:spacing w:before="0" w:beforeAutospacing="0" w:after="0" w:afterAutospacing="0"/>
        <w:rPr>
          <w:rFonts w:ascii="Bradley Hand ITC" w:eastAsia="Batang" w:hAnsi="Bradley Hand ITC" w:cs="Calibri"/>
          <w:color w:val="EE0000"/>
          <w:sz w:val="22"/>
          <w:szCs w:val="22"/>
        </w:rPr>
      </w:pPr>
      <w:r w:rsidRPr="00DA73B2">
        <w:rPr>
          <w:rStyle w:val="Strong"/>
          <w:rFonts w:ascii="Bradley Hand ITC" w:eastAsia="Batang" w:hAnsi="Bradley Hand ITC" w:cs="Calibri"/>
          <w:color w:val="EE0000"/>
          <w:sz w:val="22"/>
          <w:szCs w:val="22"/>
        </w:rPr>
        <w:t>Iron-On setting:</w:t>
      </w:r>
    </w:p>
    <w:p w14:paraId="1D164197" w14:textId="53501186" w:rsidR="00DA73B2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1)            For using a household iron, set it to the Cotton/Linen or Wool setting, which is usually </w:t>
      </w:r>
    </w:p>
    <w:p w14:paraId="777CF50A" w14:textId="0FBCA69A" w:rsidR="00DE1F90" w:rsidRPr="00DA73B2" w:rsidRDefault="00DA73B2" w:rsidP="00DA73B2">
      <w:pPr>
        <w:pStyle w:val="NormalWeb"/>
        <w:spacing w:before="0" w:beforeAutospacing="0" w:after="150" w:afterAutospacing="0"/>
        <w:ind w:firstLine="72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   </w:t>
      </w:r>
      <w:r w:rsidR="00DE1F90" w:rsidRPr="00DA73B2">
        <w:rPr>
          <w:rFonts w:ascii="Bradley Hand ITC" w:eastAsia="Batang" w:hAnsi="Bradley Hand ITC" w:cs="Calibri"/>
          <w:sz w:val="22"/>
          <w:szCs w:val="22"/>
        </w:rPr>
        <w:t>the highest temperature setting available.</w:t>
      </w:r>
    </w:p>
    <w:p w14:paraId="0FD17F57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2)            Turn OFF the steam setting on the iron.</w:t>
      </w:r>
    </w:p>
    <w:p w14:paraId="730EE613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3)            Preheat the area of the fabric where you want to apply the vinyl for 10-15 seconds.</w:t>
      </w:r>
    </w:p>
    <w:p w14:paraId="54501BAA" w14:textId="77777777" w:rsidR="00DA73B2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4)            Place the weeded image onto the preheated fabric, liner side up. Apply medium to high </w:t>
      </w:r>
    </w:p>
    <w:p w14:paraId="1D9D4CF5" w14:textId="50A07536" w:rsidR="00DE1F90" w:rsidRPr="00DA73B2" w:rsidRDefault="00DE1F90" w:rsidP="00DA73B2">
      <w:pPr>
        <w:pStyle w:val="NormalWeb"/>
        <w:spacing w:before="0" w:beforeAutospacing="0" w:after="150" w:afterAutospacing="0"/>
        <w:ind w:left="945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pressure with the iron for 25-30 seconds, pressing down firmly and evenly with both </w:t>
      </w:r>
      <w:r w:rsidR="00DA73B2" w:rsidRPr="00DA73B2">
        <w:rPr>
          <w:rFonts w:ascii="Bradley Hand ITC" w:eastAsia="Batang" w:hAnsi="Bradley Hand ITC" w:cs="Calibri"/>
          <w:sz w:val="22"/>
          <w:szCs w:val="22"/>
        </w:rPr>
        <w:t xml:space="preserve">   </w:t>
      </w:r>
      <w:r w:rsidRPr="00DA73B2">
        <w:rPr>
          <w:rFonts w:ascii="Bradley Hand ITC" w:eastAsia="Batang" w:hAnsi="Bradley Hand ITC" w:cs="Calibri"/>
          <w:sz w:val="22"/>
          <w:szCs w:val="22"/>
        </w:rPr>
        <w:t>hands.</w:t>
      </w:r>
    </w:p>
    <w:p w14:paraId="140BEF06" w14:textId="77777777" w:rsidR="00DA73B2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5)            Flip the fabric over and apply medium pressure with the iron to the back of the material</w:t>
      </w:r>
    </w:p>
    <w:p w14:paraId="369E15C4" w14:textId="10CC985C" w:rsidR="00DE1F90" w:rsidRPr="00DA73B2" w:rsidRDefault="00DE1F90" w:rsidP="00DA73B2">
      <w:pPr>
        <w:pStyle w:val="NormalWeb"/>
        <w:spacing w:before="0" w:beforeAutospacing="0" w:after="150" w:afterAutospacing="0"/>
        <w:ind w:firstLine="72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 </w:t>
      </w:r>
      <w:r w:rsidR="00DA73B2" w:rsidRPr="00DA73B2">
        <w:rPr>
          <w:rFonts w:ascii="Bradley Hand ITC" w:eastAsia="Batang" w:hAnsi="Bradley Hand ITC" w:cs="Calibri"/>
          <w:sz w:val="22"/>
          <w:szCs w:val="22"/>
        </w:rPr>
        <w:t xml:space="preserve">  </w:t>
      </w:r>
      <w:r w:rsidRPr="00DA73B2">
        <w:rPr>
          <w:rFonts w:ascii="Bradley Hand ITC" w:eastAsia="Batang" w:hAnsi="Bradley Hand ITC" w:cs="Calibri"/>
          <w:sz w:val="22"/>
          <w:szCs w:val="22"/>
        </w:rPr>
        <w:t>for an additional 25-30 seconds.</w:t>
      </w:r>
    </w:p>
    <w:p w14:paraId="3D8AE2D5" w14:textId="77777777" w:rsidR="00DA73B2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6)            Let the vinyl cool for a few seconds, then gently peel off the carrier sheet while it is still </w:t>
      </w:r>
    </w:p>
    <w:p w14:paraId="69B5D3F9" w14:textId="5304C4EC" w:rsidR="00DE1F90" w:rsidRPr="00DA73B2" w:rsidRDefault="00DA73B2" w:rsidP="00DA73B2">
      <w:pPr>
        <w:pStyle w:val="NormalWeb"/>
        <w:spacing w:before="0" w:beforeAutospacing="0" w:after="150" w:afterAutospacing="0"/>
        <w:ind w:firstLine="72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   </w:t>
      </w:r>
      <w:r w:rsidR="00DE1F90" w:rsidRPr="00DA73B2">
        <w:rPr>
          <w:rFonts w:ascii="Bradley Hand ITC" w:eastAsia="Batang" w:hAnsi="Bradley Hand ITC" w:cs="Calibri"/>
          <w:sz w:val="22"/>
          <w:szCs w:val="22"/>
        </w:rPr>
        <w:t>Cold.</w:t>
      </w:r>
    </w:p>
    <w:p w14:paraId="7F91D424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7)            If the vinyl is not fully adhered, repeat steps 4-6 until it is.</w:t>
      </w:r>
    </w:p>
    <w:p w14:paraId="28FEB565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 </w:t>
      </w:r>
    </w:p>
    <w:p w14:paraId="4E8199CA" w14:textId="77777777" w:rsidR="00DE1F90" w:rsidRPr="00DA73B2" w:rsidRDefault="00DE1F90" w:rsidP="00DA73B2">
      <w:pPr>
        <w:pStyle w:val="NormalWeb"/>
        <w:spacing w:before="0" w:beforeAutospacing="0" w:after="0" w:afterAutospacing="0"/>
        <w:rPr>
          <w:rFonts w:ascii="Bradley Hand ITC" w:eastAsia="Batang" w:hAnsi="Bradley Hand ITC" w:cs="Calibri"/>
          <w:color w:val="EE0000"/>
          <w:sz w:val="22"/>
          <w:szCs w:val="22"/>
        </w:rPr>
      </w:pPr>
      <w:r w:rsidRPr="00DA73B2">
        <w:rPr>
          <w:rStyle w:val="Strong"/>
          <w:rFonts w:ascii="Bradley Hand ITC" w:eastAsia="Batang" w:hAnsi="Bradley Hand ITC" w:cs="Calibri"/>
          <w:color w:val="EE0000"/>
          <w:sz w:val="22"/>
          <w:szCs w:val="22"/>
        </w:rPr>
        <w:t>Care Instructions:</w:t>
      </w:r>
    </w:p>
    <w:p w14:paraId="5CF5B9C4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1)            Wait for 24 hours before washing the garment after applying HTV vinyl.</w:t>
      </w:r>
    </w:p>
    <w:p w14:paraId="59E476CF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2)            Turn the garment inside out and wash it in cold water using a gentle cycle.</w:t>
      </w:r>
    </w:p>
    <w:p w14:paraId="2CAEBE8A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3)            Do not use bleach or any harsh cleaning agents that may damage the vinyl.</w:t>
      </w:r>
    </w:p>
    <w:p w14:paraId="46D077B8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4)            Do not tumble dry the garment. Hang or lay it flat to air dry.</w:t>
      </w:r>
    </w:p>
    <w:p w14:paraId="468DA18A" w14:textId="77777777" w:rsidR="00DE1F90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>5)            Do not dry clean.</w:t>
      </w:r>
    </w:p>
    <w:p w14:paraId="2E258122" w14:textId="77777777" w:rsidR="00DA73B2" w:rsidRPr="00DA73B2" w:rsidRDefault="00DE1F90" w:rsidP="00DA73B2">
      <w:pPr>
        <w:pStyle w:val="NormalWeb"/>
        <w:spacing w:before="0" w:beforeAutospacing="0" w:after="150" w:afterAutospacing="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6)            If necessary, iron the garment inside out using a low or medium heat setting, avoiding </w:t>
      </w:r>
    </w:p>
    <w:p w14:paraId="427B00DA" w14:textId="5815012C" w:rsidR="00DE1F90" w:rsidRPr="00DA73B2" w:rsidRDefault="00DA73B2" w:rsidP="00DA73B2">
      <w:pPr>
        <w:pStyle w:val="NormalWeb"/>
        <w:spacing w:before="0" w:beforeAutospacing="0" w:after="150" w:afterAutospacing="0"/>
        <w:ind w:firstLine="720"/>
        <w:rPr>
          <w:rFonts w:ascii="Bradley Hand ITC" w:eastAsia="Batang" w:hAnsi="Bradley Hand ITC" w:cs="Calibri"/>
          <w:sz w:val="22"/>
          <w:szCs w:val="22"/>
        </w:rPr>
      </w:pPr>
      <w:r w:rsidRPr="00DA73B2">
        <w:rPr>
          <w:rFonts w:ascii="Bradley Hand ITC" w:eastAsia="Batang" w:hAnsi="Bradley Hand ITC" w:cs="Calibri"/>
          <w:sz w:val="22"/>
          <w:szCs w:val="22"/>
        </w:rPr>
        <w:t xml:space="preserve">   </w:t>
      </w:r>
      <w:r w:rsidR="00DE1F90" w:rsidRPr="00DA73B2">
        <w:rPr>
          <w:rFonts w:ascii="Bradley Hand ITC" w:eastAsia="Batang" w:hAnsi="Bradley Hand ITC" w:cs="Calibri"/>
          <w:sz w:val="22"/>
          <w:szCs w:val="22"/>
        </w:rPr>
        <w:t>direct contact with the vinyl.</w:t>
      </w:r>
    </w:p>
    <w:p w14:paraId="46807A9B" w14:textId="4B74378D" w:rsidR="00940A5C" w:rsidRDefault="00DE1F90" w:rsidP="00605857">
      <w:pPr>
        <w:pStyle w:val="NormalWeb"/>
        <w:spacing w:before="0" w:beforeAutospacing="0" w:after="150" w:afterAutospacing="0"/>
      </w:pPr>
      <w:r w:rsidRPr="00DE1F90">
        <w:rPr>
          <w:rFonts w:ascii="Open Sans" w:hAnsi="Open Sans" w:cs="Open Sans"/>
        </w:rPr>
        <w:t> </w:t>
      </w:r>
    </w:p>
    <w:sectPr w:rsidR="0094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8EA3" w14:textId="77777777" w:rsidR="0072356D" w:rsidRDefault="0072356D" w:rsidP="00605857">
      <w:pPr>
        <w:spacing w:after="0" w:line="240" w:lineRule="auto"/>
      </w:pPr>
      <w:r>
        <w:separator/>
      </w:r>
    </w:p>
  </w:endnote>
  <w:endnote w:type="continuationSeparator" w:id="0">
    <w:p w14:paraId="6836B688" w14:textId="77777777" w:rsidR="0072356D" w:rsidRDefault="0072356D" w:rsidP="0060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089A" w14:textId="77777777" w:rsidR="0023574E" w:rsidRDefault="00235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C9E1" w14:textId="77777777" w:rsidR="0023574E" w:rsidRDefault="00235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7C74" w14:textId="77777777" w:rsidR="0023574E" w:rsidRDefault="0023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F1F0" w14:textId="77777777" w:rsidR="0072356D" w:rsidRDefault="0072356D" w:rsidP="00605857">
      <w:pPr>
        <w:spacing w:after="0" w:line="240" w:lineRule="auto"/>
      </w:pPr>
      <w:r>
        <w:separator/>
      </w:r>
    </w:p>
  </w:footnote>
  <w:footnote w:type="continuationSeparator" w:id="0">
    <w:p w14:paraId="09602CAE" w14:textId="77777777" w:rsidR="0072356D" w:rsidRDefault="0072356D" w:rsidP="0060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4422" w14:textId="77777777" w:rsidR="0023574E" w:rsidRDefault="00235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8866" w14:textId="77777777" w:rsidR="009A1B67" w:rsidRPr="009A1B67" w:rsidRDefault="009A1B67" w:rsidP="009A1B67">
    <w:pPr>
      <w:pStyle w:val="NormalWeb"/>
      <w:spacing w:before="0" w:beforeAutospacing="0" w:after="150" w:afterAutospacing="0"/>
      <w:jc w:val="center"/>
      <w:rPr>
        <w:rFonts w:ascii="Bradley Hand ITC" w:hAnsi="Bradley Hand ITC" w:cs="Open Sans"/>
        <w:b/>
        <w:bCs/>
        <w:color w:val="156082" w:themeColor="accent1"/>
        <w:sz w:val="28"/>
        <w:szCs w:val="28"/>
      </w:rPr>
    </w:pPr>
    <w:r w:rsidRPr="009A1B67">
      <w:rPr>
        <w:rFonts w:ascii="Bradley Hand ITC" w:hAnsi="Bradley Hand ITC" w:cs="Open Sans"/>
        <w:b/>
        <w:bCs/>
        <w:color w:val="156082" w:themeColor="accent1"/>
        <w:sz w:val="28"/>
        <w:szCs w:val="28"/>
      </w:rPr>
      <w:t>T shirt</w:t>
    </w:r>
  </w:p>
  <w:p w14:paraId="4C065F6C" w14:textId="1F1F3AD4" w:rsidR="00605857" w:rsidRPr="0023574E" w:rsidRDefault="00605857" w:rsidP="009A1B67">
    <w:pPr>
      <w:pStyle w:val="NormalWeb"/>
      <w:spacing w:before="0" w:beforeAutospacing="0" w:after="150" w:afterAutospacing="0"/>
      <w:jc w:val="center"/>
      <w:rPr>
        <w:rFonts w:ascii="Bradley Hand ITC" w:hAnsi="Bradley Hand ITC" w:cs="Open Sans"/>
        <w:b/>
        <w:bCs/>
        <w:sz w:val="28"/>
        <w:szCs w:val="28"/>
      </w:rPr>
    </w:pPr>
    <w:proofErr w:type="spellStart"/>
    <w:r w:rsidRPr="00D27643">
      <w:rPr>
        <w:rFonts w:ascii="Bradley Hand ITC" w:hAnsi="Bradley Hand ITC" w:cs="Open Sans"/>
        <w:b/>
        <w:bCs/>
        <w:sz w:val="28"/>
        <w:szCs w:val="28"/>
      </w:rPr>
      <w:t>UltraFlex</w:t>
    </w:r>
    <w:proofErr w:type="spellEnd"/>
    <w:r w:rsidRPr="00D27643">
      <w:rPr>
        <w:rFonts w:ascii="Bradley Hand ITC" w:hAnsi="Bradley Hand ITC" w:cs="Open Sans"/>
        <w:b/>
        <w:bCs/>
        <w:sz w:val="28"/>
        <w:szCs w:val="28"/>
      </w:rPr>
      <w:t xml:space="preserve"> Heat Transfer Vinyl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DA9B" w14:textId="77777777" w:rsidR="0023574E" w:rsidRDefault="00235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90"/>
    <w:rsid w:val="00012C65"/>
    <w:rsid w:val="000A7717"/>
    <w:rsid w:val="001D3052"/>
    <w:rsid w:val="00233BF3"/>
    <w:rsid w:val="0023574E"/>
    <w:rsid w:val="00605857"/>
    <w:rsid w:val="0072356D"/>
    <w:rsid w:val="00940A5C"/>
    <w:rsid w:val="00943D32"/>
    <w:rsid w:val="009A1B67"/>
    <w:rsid w:val="00D056EC"/>
    <w:rsid w:val="00D27643"/>
    <w:rsid w:val="00DA73B2"/>
    <w:rsid w:val="00DE1F90"/>
    <w:rsid w:val="00EE012B"/>
    <w:rsid w:val="00F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DF06"/>
  <w15:chartTrackingRefBased/>
  <w15:docId w15:val="{ED514718-CFED-4BDA-8096-5336CB50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F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DE1F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57"/>
  </w:style>
  <w:style w:type="paragraph" w:styleId="Footer">
    <w:name w:val="footer"/>
    <w:basedOn w:val="Normal"/>
    <w:link w:val="FooterChar"/>
    <w:uiPriority w:val="99"/>
    <w:unhideWhenUsed/>
    <w:rsid w:val="0060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FB57A25BD3C4F9BB8D4E13559E32F" ma:contentTypeVersion="6" ma:contentTypeDescription="Create a new document." ma:contentTypeScope="" ma:versionID="7ba28119bc99ce131b837f20ee55b9d3">
  <xsd:schema xmlns:xsd="http://www.w3.org/2001/XMLSchema" xmlns:xs="http://www.w3.org/2001/XMLSchema" xmlns:p="http://schemas.microsoft.com/office/2006/metadata/properties" xmlns:ns3="aa4a038f-37d2-4894-aafc-95d056510be1" targetNamespace="http://schemas.microsoft.com/office/2006/metadata/properties" ma:root="true" ma:fieldsID="172463984c5683c0b6835cacd61695d4" ns3:_="">
    <xsd:import namespace="aa4a038f-37d2-4894-aafc-95d056510b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a038f-37d2-4894-aafc-95d056510b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a038f-37d2-4894-aafc-95d056510be1" xsi:nil="true"/>
  </documentManagement>
</p:properties>
</file>

<file path=customXml/itemProps1.xml><?xml version="1.0" encoding="utf-8"?>
<ds:datastoreItem xmlns:ds="http://schemas.openxmlformats.org/officeDocument/2006/customXml" ds:itemID="{1EAEF768-2018-4FC2-B40D-B44A88673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a038f-37d2-4894-aafc-95d056510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7C4C9-D6C1-46D5-87EA-4017BD522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C436C-F1B1-44F0-8275-9E391F4D671F}">
  <ds:schemaRefs>
    <ds:schemaRef ds:uri="http://schemas.microsoft.com/office/2006/metadata/properties"/>
    <ds:schemaRef ds:uri="http://schemas.microsoft.com/office/infopath/2007/PartnerControls"/>
    <ds:schemaRef ds:uri="aa4a038f-37d2-4894-aafc-95d056510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1346</Characters>
  <Application>Microsoft Office Word</Application>
  <DocSecurity>0</DocSecurity>
  <Lines>32</Lines>
  <Paragraphs>28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Kelly</dc:creator>
  <cp:keywords/>
  <dc:description/>
  <cp:lastModifiedBy>Brenda Kelly</cp:lastModifiedBy>
  <cp:revision>3</cp:revision>
  <cp:lastPrinted>2025-10-05T22:26:00Z</cp:lastPrinted>
  <dcterms:created xsi:type="dcterms:W3CDTF">2025-10-27T22:59:00Z</dcterms:created>
  <dcterms:modified xsi:type="dcterms:W3CDTF">2025-10-27T23:00:00Z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0x010100224FB57A25BD3C4F9BB8D4E13559E32F</vt:lpwstr>
  </property>
</Properties>
</file>